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7 Epic Road Trips to Explore the Heart of Gujarat - Itinerary</w:t>
      </w:r>
    </w:p>
    <w:p>
      <w:pPr>
        <w:pStyle w:val="Heading1"/>
      </w:pPr>
      <w:r>
        <w:t>Ahmedabad to Kutch (via Bhuj)</w:t>
      </w:r>
    </w:p>
    <w:p>
      <w:r>
        <w:t>Distance: ~400-450 km one way</w:t>
      </w:r>
    </w:p>
    <w:p>
      <w:r>
        <w:t>Ideal Duration: 4-5 days</w:t>
      </w:r>
    </w:p>
    <w:p>
      <w:r>
        <w:t>Best Time to Visit: November to February</w:t>
      </w:r>
    </w:p>
    <w:p>
      <w:r>
        <w:t>Highlights:</w:t>
      </w:r>
    </w:p>
    <w:p>
      <w:pPr>
        <w:pStyle w:val="ListBullet"/>
      </w:pPr>
      <w:r>
        <w:t>- Visit Dholavira (Indus Valley site)</w:t>
      </w:r>
    </w:p>
    <w:p>
      <w:pPr>
        <w:pStyle w:val="ListBullet"/>
      </w:pPr>
      <w:r>
        <w:t>- Explore Bhuj palaces and handicrafts</w:t>
      </w:r>
    </w:p>
    <w:p>
      <w:pPr>
        <w:pStyle w:val="ListBullet"/>
      </w:pPr>
      <w:r>
        <w:t>- Experience the Rann of Kutch</w:t>
      </w:r>
    </w:p>
    <w:p>
      <w:pPr>
        <w:pStyle w:val="ListBullet"/>
      </w:pPr>
      <w:r>
        <w:t>- Attend Rann Utsav: folk music, local art, camel rides</w:t>
      </w:r>
    </w:p>
    <w:p>
      <w:pPr>
        <w:pStyle w:val="Heading1"/>
      </w:pPr>
      <w:r>
        <w:t>Vadodara to Statue of Unity (Kevadia)</w:t>
      </w:r>
    </w:p>
    <w:p>
      <w:r>
        <w:t>Distance: ~90 km</w:t>
      </w:r>
    </w:p>
    <w:p>
      <w:r>
        <w:t>Ideal Duration: 1-2 days</w:t>
      </w:r>
    </w:p>
    <w:p>
      <w:r>
        <w:t>Best Time to Visit: October to March</w:t>
      </w:r>
    </w:p>
    <w:p>
      <w:r>
        <w:t>Highlights:</w:t>
      </w:r>
    </w:p>
    <w:p>
      <w:pPr>
        <w:pStyle w:val="ListBullet"/>
      </w:pPr>
      <w:r>
        <w:t>- See the Statue of Unity</w:t>
      </w:r>
    </w:p>
    <w:p>
      <w:pPr>
        <w:pStyle w:val="ListBullet"/>
      </w:pPr>
      <w:r>
        <w:t>- Visit the Valley of Flowers and Jungle Safari</w:t>
      </w:r>
    </w:p>
    <w:p>
      <w:pPr>
        <w:pStyle w:val="ListBullet"/>
      </w:pPr>
      <w:r>
        <w:t>- Watch the laser light show</w:t>
      </w:r>
    </w:p>
    <w:p>
      <w:pPr>
        <w:pStyle w:val="ListBullet"/>
      </w:pPr>
      <w:r>
        <w:t>- Scenic drive along Narmada River</w:t>
      </w:r>
    </w:p>
    <w:p>
      <w:pPr>
        <w:pStyle w:val="Heading1"/>
      </w:pPr>
      <w:r>
        <w:t>Ahmedabad to Gir National Park (via Junagadh)</w:t>
      </w:r>
    </w:p>
    <w:p>
      <w:r>
        <w:t>Distance: ~350-400 km</w:t>
      </w:r>
    </w:p>
    <w:p>
      <w:r>
        <w:t>Ideal Duration: 3-4 days</w:t>
      </w:r>
    </w:p>
    <w:p>
      <w:r>
        <w:t>Best Time to Visit: December to March</w:t>
      </w:r>
    </w:p>
    <w:p>
      <w:r>
        <w:t>Highlights:</w:t>
      </w:r>
    </w:p>
    <w:p>
      <w:pPr>
        <w:pStyle w:val="ListBullet"/>
      </w:pPr>
      <w:r>
        <w:t>- Safari at Sasan Gir for Asiatic lions</w:t>
      </w:r>
    </w:p>
    <w:p>
      <w:pPr>
        <w:pStyle w:val="ListBullet"/>
      </w:pPr>
      <w:r>
        <w:t>- Explore Uparkot Fort</w:t>
      </w:r>
    </w:p>
    <w:p>
      <w:pPr>
        <w:pStyle w:val="ListBullet"/>
      </w:pPr>
      <w:r>
        <w:t>- Ride the Mount Girnar ropeway</w:t>
      </w:r>
    </w:p>
    <w:p>
      <w:pPr>
        <w:pStyle w:val="Heading1"/>
      </w:pPr>
      <w:r>
        <w:t>Saurashtra Circuit: Ahmedabad to Dwarka &amp; Somnath (via Rajkot)</w:t>
      </w:r>
    </w:p>
    <w:p>
      <w:r>
        <w:t>Distance: ~1000-1200 km (loop)</w:t>
      </w:r>
    </w:p>
    <w:p>
      <w:r>
        <w:t>Ideal Duration: 5-7 days</w:t>
      </w:r>
    </w:p>
    <w:p>
      <w:r>
        <w:t>Best Time to Visit: October to February</w:t>
      </w:r>
    </w:p>
    <w:p>
      <w:r>
        <w:t>Highlights:</w:t>
      </w:r>
    </w:p>
    <w:p>
      <w:pPr>
        <w:pStyle w:val="ListBullet"/>
      </w:pPr>
      <w:r>
        <w:t>- Visit Dwarkadhish Temple (Char Dham)</w:t>
      </w:r>
    </w:p>
    <w:p>
      <w:pPr>
        <w:pStyle w:val="ListBullet"/>
      </w:pPr>
      <w:r>
        <w:t>- See Somnath Temple</w:t>
      </w:r>
    </w:p>
    <w:p>
      <w:pPr>
        <w:pStyle w:val="ListBullet"/>
      </w:pPr>
      <w:r>
        <w:t>- Relax in Diu</w:t>
      </w:r>
    </w:p>
    <w:p>
      <w:pPr>
        <w:pStyle w:val="ListBullet"/>
      </w:pPr>
      <w:r>
        <w:t>- Explore Gir forest</w:t>
      </w:r>
    </w:p>
    <w:p>
      <w:pPr>
        <w:pStyle w:val="Heading1"/>
      </w:pPr>
      <w:r>
        <w:t>Ahmedabad to Mount Abu (via Ambaji)</w:t>
      </w:r>
    </w:p>
    <w:p>
      <w:r>
        <w:t>Distance: ~230 km</w:t>
      </w:r>
    </w:p>
    <w:p>
      <w:r>
        <w:t>Ideal Duration: 2-3 days</w:t>
      </w:r>
    </w:p>
    <w:p>
      <w:r>
        <w:t>Best Time to Visit: July to March</w:t>
      </w:r>
    </w:p>
    <w:p>
      <w:r>
        <w:t>Highlights:</w:t>
      </w:r>
    </w:p>
    <w:p>
      <w:pPr>
        <w:pStyle w:val="ListBullet"/>
      </w:pPr>
      <w:r>
        <w:t>- Stop at Ambaji Temple</w:t>
      </w:r>
    </w:p>
    <w:p>
      <w:pPr>
        <w:pStyle w:val="ListBullet"/>
      </w:pPr>
      <w:r>
        <w:t>- Enjoy Nakki Lake and viewpoints</w:t>
      </w:r>
    </w:p>
    <w:p>
      <w:pPr>
        <w:pStyle w:val="ListBullet"/>
      </w:pPr>
      <w:r>
        <w:t>- Explore Mount Abu's peaceful landscape</w:t>
      </w:r>
    </w:p>
    <w:p>
      <w:pPr>
        <w:pStyle w:val="Heading1"/>
      </w:pPr>
      <w:r>
        <w:t>Surat to Saputara (via Waghai)</w:t>
      </w:r>
    </w:p>
    <w:p>
      <w:r>
        <w:t>Distance: ~160 km</w:t>
      </w:r>
    </w:p>
    <w:p>
      <w:r>
        <w:t>Ideal Duration: 2 days</w:t>
      </w:r>
    </w:p>
    <w:p>
      <w:r>
        <w:t>Best Time to Visit: July to February</w:t>
      </w:r>
    </w:p>
    <w:p>
      <w:r>
        <w:t>Highlights:</w:t>
      </w:r>
    </w:p>
    <w:p>
      <w:pPr>
        <w:pStyle w:val="ListBullet"/>
      </w:pPr>
      <w:r>
        <w:t>- Drive through forests and waterfalls near Waghai</w:t>
      </w:r>
    </w:p>
    <w:p>
      <w:pPr>
        <w:pStyle w:val="ListBullet"/>
      </w:pPr>
      <w:r>
        <w:t>- Boating and sunrise views in Saputara</w:t>
      </w:r>
    </w:p>
    <w:p>
      <w:pPr>
        <w:pStyle w:val="ListBullet"/>
      </w:pPr>
      <w:r>
        <w:t>- Explore tribal culture and nature trails</w:t>
      </w:r>
    </w:p>
    <w:p>
      <w:pPr>
        <w:pStyle w:val="Heading1"/>
      </w:pPr>
      <w:r>
        <w:t>Bhavnagar to Velavadar Blackbuck National Park</w:t>
      </w:r>
    </w:p>
    <w:p>
      <w:r>
        <w:t>Distance: ~50 km</w:t>
      </w:r>
    </w:p>
    <w:p>
      <w:r>
        <w:t>Ideal Duration: Day trip</w:t>
      </w:r>
    </w:p>
    <w:p>
      <w:r>
        <w:t>Best Time to Visit: October to March</w:t>
      </w:r>
    </w:p>
    <w:p>
      <w:r>
        <w:t>Highlights:</w:t>
      </w:r>
    </w:p>
    <w:p>
      <w:pPr>
        <w:pStyle w:val="ListBullet"/>
      </w:pPr>
      <w:r>
        <w:t>- Safari to see blackbucks and birdlife</w:t>
      </w:r>
    </w:p>
    <w:p>
      <w:pPr>
        <w:pStyle w:val="ListBullet"/>
      </w:pPr>
      <w:r>
        <w:t>- Experience peaceful grassland landscapes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